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4E" w:rsidRPr="00E53BD3" w:rsidRDefault="00290F4E" w:rsidP="00290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СОВЕТ</w:t>
      </w:r>
    </w:p>
    <w:p w:rsidR="00290F4E" w:rsidRPr="00E53BD3" w:rsidRDefault="00290F4E" w:rsidP="00290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290F4E" w:rsidRPr="00E53BD3" w:rsidRDefault="00290F4E" w:rsidP="00290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:rsidR="00290F4E" w:rsidRPr="00E53BD3" w:rsidRDefault="00290F4E" w:rsidP="00290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3BD3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90F4E" w:rsidRPr="00E53BD3" w:rsidRDefault="00290F4E" w:rsidP="00290F4E">
      <w:pPr>
        <w:pStyle w:val="a3"/>
        <w:jc w:val="center"/>
        <w:rPr>
          <w:b/>
          <w:sz w:val="24"/>
          <w:szCs w:val="24"/>
        </w:rPr>
      </w:pPr>
    </w:p>
    <w:p w:rsidR="00290F4E" w:rsidRPr="00E53BD3" w:rsidRDefault="00290F4E" w:rsidP="00290F4E">
      <w:pPr>
        <w:pStyle w:val="a3"/>
        <w:jc w:val="center"/>
        <w:rPr>
          <w:b/>
          <w:sz w:val="24"/>
          <w:szCs w:val="24"/>
        </w:rPr>
      </w:pPr>
      <w:r w:rsidRPr="00E53BD3">
        <w:rPr>
          <w:b/>
          <w:sz w:val="24"/>
          <w:szCs w:val="24"/>
        </w:rPr>
        <w:t xml:space="preserve">РЕШЕНИЕ </w:t>
      </w:r>
    </w:p>
    <w:p w:rsidR="00290F4E" w:rsidRPr="00290F4E" w:rsidRDefault="00290F4E" w:rsidP="00290F4E">
      <w:pPr>
        <w:pStyle w:val="a3"/>
        <w:jc w:val="center"/>
        <w:rPr>
          <w:b/>
          <w:sz w:val="24"/>
          <w:szCs w:val="24"/>
        </w:rPr>
      </w:pPr>
    </w:p>
    <w:p w:rsidR="00290F4E" w:rsidRPr="00290F4E" w:rsidRDefault="00290F4E" w:rsidP="00290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E">
        <w:rPr>
          <w:rFonts w:ascii="Times New Roman" w:hAnsi="Times New Roman" w:cs="Times New Roman"/>
          <w:b/>
          <w:sz w:val="24"/>
          <w:szCs w:val="24"/>
        </w:rPr>
        <w:t xml:space="preserve">От 21.08.2024г.                                    №18/3                                                                               </w:t>
      </w:r>
    </w:p>
    <w:p w:rsidR="006051B3" w:rsidRPr="00BF7241" w:rsidRDefault="006051B3" w:rsidP="00470F4A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E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proofErr w:type="gramStart"/>
      <w:r w:rsidRPr="00290F4E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</w:p>
    <w:p w:rsidR="006051B3" w:rsidRPr="00290F4E" w:rsidRDefault="00470F4A" w:rsidP="00470F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E">
        <w:rPr>
          <w:rFonts w:ascii="Times New Roman" w:hAnsi="Times New Roman" w:cs="Times New Roman"/>
          <w:b/>
          <w:sz w:val="24"/>
          <w:szCs w:val="24"/>
        </w:rPr>
        <w:t xml:space="preserve">оснований признания </w:t>
      </w:r>
      <w:proofErr w:type="gramStart"/>
      <w:r w:rsidRPr="00290F4E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 w:rsidRPr="00290F4E">
        <w:rPr>
          <w:rFonts w:ascii="Times New Roman" w:hAnsi="Times New Roman" w:cs="Times New Roman"/>
          <w:b/>
          <w:sz w:val="24"/>
          <w:szCs w:val="24"/>
        </w:rPr>
        <w:t xml:space="preserve"> к взысканию недоимки,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E">
        <w:rPr>
          <w:rFonts w:ascii="Times New Roman" w:hAnsi="Times New Roman" w:cs="Times New Roman"/>
          <w:b/>
          <w:sz w:val="24"/>
          <w:szCs w:val="24"/>
        </w:rPr>
        <w:t xml:space="preserve"> задолженности по пеням и штрафам по местным налогам и</w:t>
      </w:r>
    </w:p>
    <w:p w:rsidR="006051B3" w:rsidRPr="00290F4E" w:rsidRDefault="00470F4A" w:rsidP="00470F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F4E">
        <w:rPr>
          <w:rFonts w:ascii="Times New Roman" w:hAnsi="Times New Roman" w:cs="Times New Roman"/>
          <w:b/>
          <w:sz w:val="24"/>
          <w:szCs w:val="24"/>
        </w:rPr>
        <w:t>порядка их списания</w:t>
      </w:r>
    </w:p>
    <w:p w:rsidR="00BF7241" w:rsidRPr="00BF7241" w:rsidRDefault="00BF7241" w:rsidP="00470F4A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470F4A" w:rsidRPr="00290F4E" w:rsidRDefault="00470F4A" w:rsidP="000F20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В соответствии с п.З. ст.59 Налогового кодекса Российской Федерации, Федеральным законом от</w:t>
      </w:r>
      <w:r w:rsidR="000F20AF">
        <w:rPr>
          <w:rFonts w:ascii="Times New Roman" w:hAnsi="Times New Roman" w:cs="Times New Roman"/>
          <w:sz w:val="24"/>
          <w:szCs w:val="24"/>
        </w:rPr>
        <w:t xml:space="preserve"> </w:t>
      </w:r>
      <w:r w:rsidR="006051B3" w:rsidRPr="00290F4E">
        <w:rPr>
          <w:rFonts w:ascii="Times New Roman" w:hAnsi="Times New Roman" w:cs="Times New Roman"/>
          <w:sz w:val="24"/>
          <w:szCs w:val="24"/>
        </w:rPr>
        <w:t>06.</w:t>
      </w:r>
      <w:r w:rsidRPr="00290F4E">
        <w:rPr>
          <w:rFonts w:ascii="Times New Roman" w:hAnsi="Times New Roman" w:cs="Times New Roman"/>
          <w:sz w:val="24"/>
          <w:szCs w:val="24"/>
        </w:rPr>
        <w:t>10.2003г</w:t>
      </w:r>
      <w:r w:rsidR="006051B3" w:rsidRPr="00290F4E">
        <w:rPr>
          <w:rFonts w:ascii="Times New Roman" w:hAnsi="Times New Roman" w:cs="Times New Roman"/>
          <w:sz w:val="24"/>
          <w:szCs w:val="24"/>
        </w:rPr>
        <w:t xml:space="preserve"> </w:t>
      </w:r>
      <w:r w:rsidRPr="00290F4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ФНС России от 30.1</w:t>
      </w:r>
      <w:r w:rsidR="000F20AF">
        <w:rPr>
          <w:rFonts w:ascii="Times New Roman" w:hAnsi="Times New Roman" w:cs="Times New Roman"/>
          <w:sz w:val="24"/>
          <w:szCs w:val="24"/>
        </w:rPr>
        <w:t>1.2022 № ЕД-7-8/1131 @,</w:t>
      </w:r>
      <w:r w:rsidR="000F20AF">
        <w:t xml:space="preserve"> </w:t>
      </w:r>
      <w:r w:rsidR="000F20AF" w:rsidRPr="000F20AF">
        <w:rPr>
          <w:rFonts w:ascii="Times New Roman" w:hAnsi="Times New Roman" w:cs="Times New Roman"/>
          <w:sz w:val="24"/>
          <w:szCs w:val="24"/>
        </w:rPr>
        <w:t>Уставом Рязанского муниципального образования Совет Рязанского муниципального образования</w:t>
      </w:r>
      <w:bookmarkStart w:id="0" w:name="_GoBack"/>
      <w:bookmarkEnd w:id="0"/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РЕШИЛ: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1.</w:t>
      </w:r>
      <w:r w:rsidRPr="00290F4E">
        <w:rPr>
          <w:rFonts w:ascii="Times New Roman" w:hAnsi="Times New Roman" w:cs="Times New Roman"/>
          <w:sz w:val="24"/>
          <w:szCs w:val="24"/>
        </w:rPr>
        <w:tab/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</w:t>
      </w:r>
      <w:r w:rsidRPr="00290F4E">
        <w:rPr>
          <w:rFonts w:ascii="Times New Roman" w:hAnsi="Times New Roman" w:cs="Times New Roman"/>
          <w:sz w:val="24"/>
          <w:szCs w:val="24"/>
        </w:rPr>
        <w:tab/>
        <w:t>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2.1.</w:t>
      </w:r>
      <w:r w:rsidRPr="00290F4E">
        <w:rPr>
          <w:rFonts w:ascii="Times New Roman" w:hAnsi="Times New Roman" w:cs="Times New Roman"/>
          <w:sz w:val="24"/>
          <w:szCs w:val="24"/>
        </w:rPr>
        <w:tab/>
        <w:t>наличие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Федерации;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2.2.</w:t>
      </w:r>
      <w:r w:rsidRPr="00290F4E">
        <w:rPr>
          <w:rFonts w:ascii="Times New Roman" w:hAnsi="Times New Roman" w:cs="Times New Roman"/>
          <w:sz w:val="24"/>
          <w:szCs w:val="24"/>
        </w:rPr>
        <w:tab/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- если невозможно установить местонахождение должника, его имущества, либо получить сведения о наличии принадлежащих ему денежных средств на счетах в банках;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- если у должника отсутствует имущество, на которое может быть обращено взыскание, и все принятые службой судебных приставов меры по выявлению его имущества оказались безрезультатными.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2.3.</w:t>
      </w:r>
      <w:r w:rsidRPr="00290F4E">
        <w:rPr>
          <w:rFonts w:ascii="Times New Roman" w:hAnsi="Times New Roman" w:cs="Times New Roman"/>
          <w:sz w:val="24"/>
          <w:szCs w:val="24"/>
        </w:rPr>
        <w:tab/>
        <w:t>признания банкротом гражданина, не являющегося индивидуальным предпринимателем, в соответствие с Федеральным законом от 26 октября 2002 года № 127-ФЗ «О несостоятельности (банкротстве)» по платежам в бюджет, непогашенным после завершения расчетов с кредиторами в соответствии с указанным Федеральным законом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2.4.</w:t>
      </w:r>
      <w:r w:rsidRPr="00290F4E">
        <w:rPr>
          <w:rFonts w:ascii="Times New Roman" w:hAnsi="Times New Roman" w:cs="Times New Roman"/>
          <w:sz w:val="24"/>
          <w:szCs w:val="24"/>
        </w:rPr>
        <w:tab/>
        <w:t xml:space="preserve">признания банкротом индивидуального предпринимателя в соответствие с Федеральным законом от 26 октября 2002 года № 127-ФЗ «О несостоятельности </w:t>
      </w:r>
      <w:r w:rsidRPr="00290F4E">
        <w:rPr>
          <w:rFonts w:ascii="Times New Roman" w:hAnsi="Times New Roman" w:cs="Times New Roman"/>
          <w:sz w:val="24"/>
          <w:szCs w:val="24"/>
        </w:rPr>
        <w:lastRenderedPageBreak/>
        <w:t>(банкротстве)» - в части задолженности по местным налогам, непогашенной по причине недостаточности имущества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должника.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2.5.</w:t>
      </w:r>
      <w:r w:rsidRPr="00290F4E">
        <w:rPr>
          <w:rFonts w:ascii="Times New Roman" w:hAnsi="Times New Roman" w:cs="Times New Roman"/>
          <w:sz w:val="24"/>
          <w:szCs w:val="24"/>
        </w:rPr>
        <w:tab/>
        <w:t xml:space="preserve">выбытия налогоплательщика - физического лица за пределы Российской Федерации - в отношении задолженности, с момента возникновения </w:t>
      </w:r>
      <w:proofErr w:type="gramStart"/>
      <w:r w:rsidRPr="00290F4E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290F4E">
        <w:rPr>
          <w:rFonts w:ascii="Times New Roman" w:hAnsi="Times New Roman" w:cs="Times New Roman"/>
          <w:sz w:val="24"/>
          <w:szCs w:val="24"/>
        </w:rPr>
        <w:t xml:space="preserve"> по уплате которой прошло более 5 лет.</w:t>
      </w:r>
    </w:p>
    <w:p w:rsidR="00470F4A" w:rsidRPr="00290F4E" w:rsidRDefault="00470F4A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2.6.</w:t>
      </w:r>
      <w:r w:rsidRPr="00290F4E">
        <w:rPr>
          <w:rFonts w:ascii="Times New Roman" w:hAnsi="Times New Roman" w:cs="Times New Roman"/>
          <w:sz w:val="24"/>
          <w:szCs w:val="24"/>
        </w:rPr>
        <w:tab/>
        <w:t xml:space="preserve">нахождения в местах лишения свободы, в тех случаях, когда отбывание наказания связано с </w:t>
      </w:r>
      <w:r w:rsidR="006051B3" w:rsidRPr="00290F4E">
        <w:rPr>
          <w:rFonts w:ascii="Times New Roman" w:hAnsi="Times New Roman" w:cs="Times New Roman"/>
          <w:sz w:val="24"/>
          <w:szCs w:val="24"/>
        </w:rPr>
        <w:t>д</w:t>
      </w:r>
      <w:r w:rsidRPr="00290F4E">
        <w:rPr>
          <w:rFonts w:ascii="Times New Roman" w:hAnsi="Times New Roman" w:cs="Times New Roman"/>
          <w:sz w:val="24"/>
          <w:szCs w:val="24"/>
        </w:rPr>
        <w:t>лительными сроками, более 5 лет.</w:t>
      </w:r>
    </w:p>
    <w:p w:rsidR="006051B3" w:rsidRPr="00290F4E" w:rsidRDefault="006051B3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2.</w:t>
      </w:r>
      <w:r w:rsidR="00470F4A" w:rsidRPr="00290F4E">
        <w:rPr>
          <w:rFonts w:ascii="Times New Roman" w:hAnsi="Times New Roman" w:cs="Times New Roman"/>
          <w:sz w:val="24"/>
          <w:szCs w:val="24"/>
        </w:rPr>
        <w:t xml:space="preserve">7. </w:t>
      </w:r>
      <w:r w:rsidRPr="00290F4E">
        <w:rPr>
          <w:rFonts w:ascii="Times New Roman" w:hAnsi="Times New Roman" w:cs="Times New Roman"/>
          <w:sz w:val="24"/>
          <w:szCs w:val="24"/>
        </w:rPr>
        <w:t xml:space="preserve"> </w:t>
      </w:r>
      <w:r w:rsidR="00470F4A" w:rsidRPr="00290F4E">
        <w:rPr>
          <w:rFonts w:ascii="Times New Roman" w:hAnsi="Times New Roman" w:cs="Times New Roman"/>
          <w:sz w:val="24"/>
          <w:szCs w:val="24"/>
        </w:rPr>
        <w:t xml:space="preserve">наличие недоимки физического лица по местным налогам, задолженности по пеням и </w:t>
      </w:r>
      <w:r w:rsidR="00290F4E">
        <w:rPr>
          <w:rFonts w:ascii="Times New Roman" w:hAnsi="Times New Roman" w:cs="Times New Roman"/>
          <w:sz w:val="24"/>
          <w:szCs w:val="24"/>
        </w:rPr>
        <w:t>ш</w:t>
      </w:r>
      <w:r w:rsidR="00470F4A" w:rsidRPr="00290F4E">
        <w:rPr>
          <w:rFonts w:ascii="Times New Roman" w:hAnsi="Times New Roman" w:cs="Times New Roman"/>
          <w:sz w:val="24"/>
          <w:szCs w:val="24"/>
        </w:rPr>
        <w:t>трафам в сумме, не превышающей на дату принятия решения, суммы задолженности составляющей менее 100 (сто) рублей, со сроком образования более 1</w:t>
      </w:r>
      <w:r w:rsidRPr="00290F4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0F4A" w:rsidRPr="00290F4E" w:rsidRDefault="006051B3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 xml:space="preserve"> 3</w:t>
      </w:r>
      <w:r w:rsidR="00470F4A" w:rsidRPr="00290F4E">
        <w:rPr>
          <w:rFonts w:ascii="Times New Roman" w:hAnsi="Times New Roman" w:cs="Times New Roman"/>
          <w:sz w:val="24"/>
          <w:szCs w:val="24"/>
        </w:rPr>
        <w:t>. Решение о признании безнадёжной к взысканию недоимки и</w:t>
      </w:r>
      <w:r w:rsidRPr="00290F4E">
        <w:rPr>
          <w:rFonts w:ascii="Times New Roman" w:hAnsi="Times New Roman" w:cs="Times New Roman"/>
          <w:sz w:val="24"/>
          <w:szCs w:val="24"/>
        </w:rPr>
        <w:t xml:space="preserve"> </w:t>
      </w:r>
      <w:r w:rsidR="00BF7241" w:rsidRPr="00290F4E">
        <w:rPr>
          <w:rFonts w:ascii="Times New Roman" w:hAnsi="Times New Roman" w:cs="Times New Roman"/>
          <w:sz w:val="24"/>
          <w:szCs w:val="24"/>
        </w:rPr>
        <w:t xml:space="preserve">задолженности по пеням и штрафам по </w:t>
      </w:r>
      <w:r w:rsidR="00470F4A" w:rsidRPr="00290F4E">
        <w:rPr>
          <w:rFonts w:ascii="Times New Roman" w:hAnsi="Times New Roman" w:cs="Times New Roman"/>
          <w:sz w:val="24"/>
          <w:szCs w:val="24"/>
        </w:rPr>
        <w:t>дополнительным основаниям, установленным в п. 2</w:t>
      </w:r>
      <w:r w:rsidR="00BF7241" w:rsidRPr="00290F4E">
        <w:rPr>
          <w:rFonts w:ascii="Times New Roman" w:hAnsi="Times New Roman" w:cs="Times New Roman"/>
          <w:sz w:val="24"/>
          <w:szCs w:val="24"/>
        </w:rPr>
        <w:t xml:space="preserve"> принимается Межрайонной</w:t>
      </w:r>
    </w:p>
    <w:p w:rsidR="00470F4A" w:rsidRPr="00290F4E" w:rsidRDefault="00BF7241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И</w:t>
      </w:r>
      <w:r w:rsidR="00470F4A" w:rsidRPr="00290F4E">
        <w:rPr>
          <w:rFonts w:ascii="Times New Roman" w:hAnsi="Times New Roman" w:cs="Times New Roman"/>
          <w:sz w:val="24"/>
          <w:szCs w:val="24"/>
        </w:rPr>
        <w:t>ФНС России №20 по Саратовской области (Долговым центром).</w:t>
      </w:r>
    </w:p>
    <w:p w:rsidR="00BF7241" w:rsidRPr="00290F4E" w:rsidRDefault="00BF7241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4.</w:t>
      </w:r>
      <w:r w:rsidR="00470F4A" w:rsidRPr="00290F4E">
        <w:rPr>
          <w:rFonts w:ascii="Times New Roman" w:hAnsi="Times New Roman" w:cs="Times New Roman"/>
          <w:sz w:val="24"/>
          <w:szCs w:val="24"/>
        </w:rPr>
        <w:t>Порядок списания недоимки и задолженности по пеням и штра</w:t>
      </w:r>
      <w:r w:rsidRPr="00290F4E">
        <w:rPr>
          <w:rFonts w:ascii="Times New Roman" w:hAnsi="Times New Roman" w:cs="Times New Roman"/>
          <w:sz w:val="24"/>
          <w:szCs w:val="24"/>
        </w:rPr>
        <w:t xml:space="preserve">фам, признанных безнадежными к </w:t>
      </w:r>
      <w:r w:rsidR="00470F4A" w:rsidRPr="00290F4E">
        <w:rPr>
          <w:rFonts w:ascii="Times New Roman" w:hAnsi="Times New Roman" w:cs="Times New Roman"/>
          <w:sz w:val="24"/>
          <w:szCs w:val="24"/>
        </w:rPr>
        <w:t>взысканию, а также перечень документов, подтверждающих обстоятельства, определены Приказом Федеральной налоговой службы Российской Федерации от 30.11.2022 № ЕД-7-8/1131 @.</w:t>
      </w:r>
      <w:r w:rsidRPr="0029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4A" w:rsidRDefault="00BF7241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F4E">
        <w:rPr>
          <w:rFonts w:ascii="Times New Roman" w:hAnsi="Times New Roman" w:cs="Times New Roman"/>
          <w:sz w:val="24"/>
          <w:szCs w:val="24"/>
        </w:rPr>
        <w:t>5.</w:t>
      </w:r>
      <w:r w:rsidR="00470F4A" w:rsidRPr="00290F4E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="00470F4A" w:rsidRPr="00290F4E">
        <w:rPr>
          <w:rFonts w:ascii="Times New Roman" w:hAnsi="Times New Roman" w:cs="Times New Roman"/>
          <w:sz w:val="24"/>
          <w:szCs w:val="24"/>
        </w:rPr>
        <w:t>вступает в силу с момента подписания распространяется</w:t>
      </w:r>
      <w:proofErr w:type="gramEnd"/>
      <w:r w:rsidR="00470F4A" w:rsidRPr="00290F4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 января 2023 года.</w:t>
      </w:r>
    </w:p>
    <w:p w:rsidR="00290F4E" w:rsidRPr="00290F4E" w:rsidRDefault="00290F4E" w:rsidP="00290F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290F4E" w:rsidRPr="00290F4E" w:rsidRDefault="00290F4E" w:rsidP="00290F4E">
      <w:pPr>
        <w:pStyle w:val="a4"/>
        <w:rPr>
          <w:rFonts w:ascii="Times New Roman" w:hAnsi="Times New Roman"/>
          <w:b/>
          <w:sz w:val="24"/>
          <w:szCs w:val="24"/>
        </w:rPr>
      </w:pPr>
      <w:r w:rsidRPr="00290F4E">
        <w:rPr>
          <w:rFonts w:ascii="Times New Roman" w:hAnsi="Times New Roman"/>
          <w:b/>
          <w:sz w:val="24"/>
          <w:szCs w:val="24"/>
        </w:rPr>
        <w:t xml:space="preserve">Глава Рязанского </w:t>
      </w:r>
    </w:p>
    <w:p w:rsidR="00290F4E" w:rsidRPr="00290F4E" w:rsidRDefault="00290F4E" w:rsidP="00290F4E">
      <w:pPr>
        <w:pStyle w:val="a4"/>
        <w:rPr>
          <w:rFonts w:ascii="Times New Roman" w:hAnsi="Times New Roman"/>
          <w:b/>
          <w:sz w:val="24"/>
          <w:szCs w:val="24"/>
        </w:rPr>
      </w:pPr>
      <w:r w:rsidRPr="00290F4E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90F4E">
        <w:rPr>
          <w:rFonts w:ascii="Times New Roman" w:hAnsi="Times New Roman"/>
          <w:b/>
          <w:sz w:val="24"/>
          <w:szCs w:val="24"/>
        </w:rPr>
        <w:t>С.С. Никифоров</w:t>
      </w:r>
    </w:p>
    <w:p w:rsidR="00290F4E" w:rsidRPr="00290F4E" w:rsidRDefault="00290F4E" w:rsidP="00470F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90F4E" w:rsidRPr="00290F4E" w:rsidSect="002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CFE"/>
    <w:rsid w:val="000F20AF"/>
    <w:rsid w:val="00221561"/>
    <w:rsid w:val="00290F4E"/>
    <w:rsid w:val="00470F4A"/>
    <w:rsid w:val="006051B3"/>
    <w:rsid w:val="006C29DC"/>
    <w:rsid w:val="00B26CFE"/>
    <w:rsid w:val="00B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90F4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290F4E"/>
    <w:pPr>
      <w:spacing w:after="0" w:line="240" w:lineRule="auto"/>
      <w:ind w:firstLine="425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2024-08-20T07:52:00Z</dcterms:created>
  <dcterms:modified xsi:type="dcterms:W3CDTF">2024-08-27T07:10:00Z</dcterms:modified>
</cp:coreProperties>
</file>